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76" w:lineRule="auto"/>
        <w:ind w:firstLine="414" w:firstLineChars="100"/>
        <w:jc w:val="center"/>
        <w:rPr>
          <w:rFonts w:hint="default" w:ascii="宋体" w:hAnsi="宋体" w:cs="楷体"/>
          <w:b/>
          <w:color w:val="000000"/>
          <w:spacing w:val="-14"/>
          <w:sz w:val="44"/>
          <w:szCs w:val="40"/>
        </w:rPr>
      </w:pPr>
      <w:r>
        <w:rPr>
          <w:rFonts w:hint="eastAsia" w:ascii="宋体" w:hAnsi="宋体" w:cs="楷体"/>
          <w:b/>
          <w:color w:val="000000"/>
          <w:spacing w:val="-14"/>
          <w:sz w:val="44"/>
          <w:szCs w:val="40"/>
          <w:lang w:val="en-US" w:eastAsia="zh-CN"/>
        </w:rPr>
        <w:t>建湖县国源新能源开发</w:t>
      </w:r>
      <w:r>
        <w:rPr>
          <w:rFonts w:ascii="宋体" w:hAnsi="宋体" w:cs="楷体"/>
          <w:b/>
          <w:color w:val="000000"/>
          <w:spacing w:val="-14"/>
          <w:sz w:val="44"/>
          <w:szCs w:val="40"/>
        </w:rPr>
        <w:t>有限公司</w:t>
      </w:r>
    </w:p>
    <w:p>
      <w:pPr>
        <w:widowControl/>
        <w:jc w:val="center"/>
        <w:rPr>
          <w:rFonts w:hint="eastAsia" w:ascii="宋体" w:hAnsi="宋体" w:cs="宋体"/>
          <w:sz w:val="24"/>
          <w:lang w:val="en-US" w:eastAsia="zh-CN"/>
        </w:rPr>
      </w:pPr>
      <w:r>
        <w:rPr>
          <w:rFonts w:hint="eastAsia" w:ascii="宋体" w:hAnsi="宋体" w:cs="楷体"/>
          <w:b/>
          <w:color w:val="000000"/>
          <w:spacing w:val="-14"/>
          <w:sz w:val="44"/>
          <w:szCs w:val="40"/>
          <w:lang w:val="en-US" w:eastAsia="zh-CN"/>
        </w:rPr>
        <w:t>沿河光伏电站道路修补</w:t>
      </w:r>
      <w:r>
        <w:rPr>
          <w:rFonts w:ascii="宋体" w:hAnsi="宋体" w:cs="楷体"/>
          <w:b/>
          <w:color w:val="000000"/>
          <w:spacing w:val="-14"/>
          <w:sz w:val="44"/>
          <w:szCs w:val="40"/>
        </w:rPr>
        <w:t>项目</w:t>
      </w:r>
      <w:r>
        <w:rPr>
          <w:rFonts w:hint="eastAsia" w:ascii="宋体" w:hAnsi="宋体" w:cs="楷体"/>
          <w:b/>
          <w:color w:val="000000"/>
          <w:spacing w:val="-14"/>
          <w:sz w:val="44"/>
          <w:szCs w:val="40"/>
          <w:lang w:val="en-US" w:eastAsia="zh-CN"/>
        </w:rPr>
        <w:t>具体做法及要求</w:t>
      </w:r>
    </w:p>
    <w:p>
      <w:pPr>
        <w:spacing w:line="500" w:lineRule="exact"/>
        <w:ind w:firstLine="280" w:firstLineChars="100"/>
        <w:rPr>
          <w:rFonts w:hint="eastAsia" w:ascii="宋体" w:hAnsi="宋体" w:cs="宋体"/>
          <w:sz w:val="28"/>
          <w:szCs w:val="28"/>
          <w:lang w:val="en-US" w:eastAsia="zh-CN"/>
        </w:rPr>
      </w:pPr>
    </w:p>
    <w:p>
      <w:pPr>
        <w:spacing w:line="500" w:lineRule="exact"/>
        <w:ind w:firstLine="280" w:firstLineChars="100"/>
        <w:rPr>
          <w:rFonts w:hint="eastAsia" w:ascii="宋体" w:hAnsi="宋体" w:cs="宋体"/>
          <w:sz w:val="28"/>
          <w:szCs w:val="28"/>
          <w:lang w:val="en-US" w:eastAsia="zh-CN"/>
        </w:rPr>
      </w:pPr>
    </w:p>
    <w:p>
      <w:pPr>
        <w:spacing w:line="500" w:lineRule="exact"/>
        <w:ind w:firstLine="280" w:firstLineChars="100"/>
        <w:rPr>
          <w:rFonts w:hint="eastAsia" w:ascii="宋体" w:hAnsi="宋体" w:cs="宋体"/>
          <w:sz w:val="28"/>
          <w:szCs w:val="28"/>
          <w:lang w:val="en-US" w:eastAsia="zh-CN"/>
        </w:rPr>
      </w:pPr>
      <w:r>
        <w:rPr>
          <w:rFonts w:hint="eastAsia" w:ascii="宋体" w:hAnsi="宋体" w:cs="宋体"/>
          <w:sz w:val="28"/>
          <w:szCs w:val="28"/>
          <w:lang w:val="en-US" w:eastAsia="zh-CN"/>
        </w:rPr>
        <w:t>1、宽5.0m路裂缝修补部分（长约80m）:</w:t>
      </w:r>
    </w:p>
    <w:p>
      <w:pPr>
        <w:spacing w:line="500" w:lineRule="exact"/>
        <w:ind w:left="239" w:leftChars="114" w:firstLine="280" w:firstLineChars="100"/>
        <w:rPr>
          <w:rFonts w:hint="eastAsia" w:ascii="宋体" w:hAnsi="宋体" w:cs="宋体"/>
          <w:sz w:val="28"/>
          <w:szCs w:val="28"/>
          <w:lang w:val="en-US" w:eastAsia="zh-CN"/>
        </w:rPr>
      </w:pPr>
      <w:r>
        <w:rPr>
          <w:rFonts w:hint="eastAsia" w:ascii="宋体" w:hAnsi="宋体" w:cs="宋体"/>
          <w:sz w:val="28"/>
          <w:szCs w:val="28"/>
          <w:lang w:val="en-US" w:eastAsia="zh-CN"/>
        </w:rPr>
        <w:t>纵向裂缝处切1米宽，打毛、垃圾清运、6%灰土处理（30cm）、重新浇筑C30混凝土面层（20cm）。</w:t>
      </w:r>
    </w:p>
    <w:p>
      <w:pPr>
        <w:spacing w:line="500" w:lineRule="exact"/>
        <w:ind w:left="239" w:leftChars="114" w:firstLine="280" w:firstLineChars="100"/>
        <w:rPr>
          <w:rFonts w:hint="eastAsia" w:ascii="宋体" w:hAnsi="宋体" w:cs="宋体"/>
          <w:sz w:val="28"/>
          <w:szCs w:val="28"/>
          <w:lang w:val="en-US" w:eastAsia="zh-CN"/>
        </w:rPr>
      </w:pPr>
    </w:p>
    <w:p>
      <w:pPr>
        <w:spacing w:line="500" w:lineRule="exact"/>
        <w:ind w:firstLine="280" w:firstLineChars="100"/>
        <w:rPr>
          <w:rFonts w:hint="eastAsia" w:ascii="宋体" w:hAnsi="宋体" w:cs="宋体"/>
          <w:sz w:val="28"/>
          <w:szCs w:val="28"/>
          <w:lang w:val="en-US" w:eastAsia="zh-CN"/>
        </w:rPr>
      </w:pPr>
      <w:r>
        <w:rPr>
          <w:rFonts w:hint="eastAsia" w:ascii="宋体" w:hAnsi="宋体" w:cs="宋体"/>
          <w:sz w:val="28"/>
          <w:szCs w:val="28"/>
          <w:lang w:val="en-US" w:eastAsia="zh-CN"/>
        </w:rPr>
        <w:t>2、宽5.0m路凿除重建部分（长约16m）：</w:t>
      </w:r>
    </w:p>
    <w:p>
      <w:pPr>
        <w:spacing w:line="500" w:lineRule="exact"/>
        <w:ind w:left="239" w:leftChars="114" w:firstLine="280" w:firstLineChars="100"/>
        <w:rPr>
          <w:rFonts w:hint="eastAsia" w:ascii="宋体" w:hAnsi="宋体" w:cs="宋体"/>
          <w:sz w:val="28"/>
          <w:szCs w:val="28"/>
        </w:rPr>
      </w:pPr>
      <w:r>
        <w:rPr>
          <w:rFonts w:hint="eastAsia" w:ascii="宋体" w:hAnsi="宋体" w:cs="宋体"/>
          <w:sz w:val="28"/>
          <w:szCs w:val="28"/>
        </w:rPr>
        <w:t>混凝土路面凿除，垃圾清运；6%灰土路基处理（30cm）、道路平整（包含最后道路完工后路两边土方回填）；碎砖垫层（10cm）；立钢模浇筑C30混凝土面层（20cm），压纹、切缝。</w:t>
      </w:r>
    </w:p>
    <w:p>
      <w:pPr>
        <w:pStyle w:val="3"/>
        <w:widowControl/>
        <w:shd w:val="clear" w:color="auto" w:fill="FFFFFF"/>
        <w:wordWrap w:val="0"/>
        <w:spacing w:beforeAutospacing="0" w:afterAutospacing="0" w:line="360" w:lineRule="auto"/>
        <w:ind w:firstLine="560" w:firstLineChars="200"/>
        <w:rPr>
          <w:rFonts w:hint="eastAsia" w:ascii="宋体" w:hAnsi="宋体" w:eastAsia="宋体" w:cs="宋体"/>
          <w:color w:val="000000"/>
          <w:sz w:val="28"/>
          <w:szCs w:val="28"/>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rPr>
          <w:rFonts w:hint="eastAsia" w:ascii="宋体" w:hAnsi="宋体" w:eastAsia="宋体" w:cs="宋体"/>
          <w:color w:val="000000"/>
          <w:lang w:val="en-US" w:eastAsia="zh-CN"/>
        </w:rPr>
      </w:pPr>
    </w:p>
    <w:p>
      <w:pPr>
        <w:pStyle w:val="3"/>
        <w:widowControl/>
        <w:shd w:val="clear" w:color="auto" w:fill="FFFFFF"/>
        <w:wordWrap w:val="0"/>
        <w:spacing w:beforeAutospacing="0" w:afterAutospacing="0" w:line="360" w:lineRule="auto"/>
        <w:ind w:firstLine="480" w:firstLineChars="200"/>
        <w:rPr>
          <w:rFonts w:hint="eastAsia" w:ascii="宋体" w:hAnsi="宋体" w:eastAsia="宋体" w:cs="宋体"/>
          <w:color w:val="000000"/>
          <w:lang w:val="en-US" w:eastAsia="zh-CN"/>
        </w:rPr>
      </w:pPr>
      <w:r>
        <w:rPr>
          <w:rFonts w:hint="eastAsia" w:ascii="宋体" w:hAnsi="宋体" w:eastAsia="宋体" w:cs="宋体"/>
          <w:color w:val="000000"/>
          <w:lang w:val="en-US" w:eastAsia="zh-CN"/>
        </w:rPr>
        <w:t>附件：封面</w:t>
      </w:r>
    </w:p>
    <w:p>
      <w:pPr>
        <w:widowControl/>
        <w:jc w:val="left"/>
        <w:rPr>
          <w:rFonts w:ascii="宋体" w:hAnsi="宋体" w:cs="宋体"/>
          <w:b/>
          <w:sz w:val="44"/>
          <w:szCs w:val="44"/>
        </w:rPr>
      </w:pPr>
      <w:r>
        <w:rPr>
          <w:rFonts w:hint="eastAsia" w:ascii="宋体" w:hAnsi="宋体" w:eastAsia="宋体" w:cs="宋体"/>
          <w:color w:val="000000"/>
        </w:rPr>
        <w:t xml:space="preserve">                                                            </w:t>
      </w:r>
      <w:r>
        <w:rPr>
          <w:rFonts w:hint="eastAsia" w:ascii="宋体" w:hAnsi="宋体" w:cs="宋体"/>
          <w:b/>
          <w:sz w:val="44"/>
          <w:szCs w:val="44"/>
          <w:u w:val="single"/>
        </w:rPr>
        <w:t xml:space="preserve">   </w:t>
      </w:r>
      <w:r>
        <w:rPr>
          <w:rFonts w:hint="eastAsia" w:ascii="宋体" w:hAnsi="宋体" w:cs="宋体"/>
          <w:b/>
          <w:sz w:val="44"/>
          <w:szCs w:val="44"/>
        </w:rPr>
        <w:t>本</w:t>
      </w:r>
    </w:p>
    <w:p>
      <w:pPr>
        <w:widowControl/>
        <w:jc w:val="left"/>
        <w:rPr>
          <w:rFonts w:ascii="宋体" w:hAnsi="宋体" w:cs="宋体"/>
          <w:sz w:val="18"/>
          <w:szCs w:val="18"/>
        </w:rPr>
      </w:pPr>
      <w:r>
        <w:rPr>
          <w:rFonts w:hint="eastAsia" w:ascii="宋体" w:hAnsi="宋体" w:cs="宋体"/>
          <w:b/>
          <w:sz w:val="24"/>
        </w:rPr>
        <w:t xml:space="preserve"> </w:t>
      </w:r>
    </w:p>
    <w:p>
      <w:pPr>
        <w:widowControl/>
        <w:rPr>
          <w:rFonts w:ascii="宋体" w:hAnsi="宋体" w:cs="宋体"/>
          <w:b/>
          <w:sz w:val="44"/>
          <w:szCs w:val="44"/>
        </w:rPr>
      </w:pPr>
    </w:p>
    <w:p>
      <w:pPr>
        <w:widowControl/>
        <w:spacing w:line="276" w:lineRule="auto"/>
        <w:ind w:firstLine="414" w:firstLineChars="100"/>
        <w:jc w:val="center"/>
        <w:rPr>
          <w:rFonts w:hint="default" w:ascii="宋体" w:hAnsi="宋体" w:cs="楷体"/>
          <w:b/>
          <w:color w:val="000000"/>
          <w:spacing w:val="-14"/>
          <w:sz w:val="44"/>
          <w:szCs w:val="40"/>
        </w:rPr>
      </w:pPr>
      <w:r>
        <w:rPr>
          <w:rFonts w:hint="eastAsia" w:ascii="宋体" w:hAnsi="宋体" w:cs="楷体"/>
          <w:b/>
          <w:color w:val="000000"/>
          <w:spacing w:val="-14"/>
          <w:sz w:val="44"/>
          <w:szCs w:val="40"/>
          <w:lang w:val="en-US" w:eastAsia="zh-CN"/>
        </w:rPr>
        <w:t>建湖县国源新能源开发</w:t>
      </w:r>
      <w:r>
        <w:rPr>
          <w:rFonts w:ascii="宋体" w:hAnsi="宋体" w:cs="楷体"/>
          <w:b/>
          <w:color w:val="000000"/>
          <w:spacing w:val="-14"/>
          <w:sz w:val="44"/>
          <w:szCs w:val="40"/>
        </w:rPr>
        <w:t>有限公司</w:t>
      </w:r>
    </w:p>
    <w:p>
      <w:pPr>
        <w:widowControl/>
        <w:jc w:val="center"/>
        <w:rPr>
          <w:rFonts w:ascii="宋体" w:hAnsi="宋体" w:cs="宋体"/>
          <w:b/>
          <w:sz w:val="72"/>
          <w:szCs w:val="72"/>
        </w:rPr>
      </w:pPr>
      <w:r>
        <w:rPr>
          <w:rFonts w:hint="eastAsia" w:ascii="宋体" w:hAnsi="宋体" w:cs="楷体"/>
          <w:b/>
          <w:color w:val="000000"/>
          <w:spacing w:val="-14"/>
          <w:sz w:val="44"/>
          <w:szCs w:val="40"/>
          <w:lang w:val="en-US" w:eastAsia="zh-CN"/>
        </w:rPr>
        <w:t>沿河光伏电站道路修补</w:t>
      </w:r>
      <w:r>
        <w:rPr>
          <w:rFonts w:ascii="宋体" w:hAnsi="宋体" w:cs="楷体"/>
          <w:b/>
          <w:color w:val="000000"/>
          <w:spacing w:val="-14"/>
          <w:sz w:val="44"/>
          <w:szCs w:val="40"/>
        </w:rPr>
        <w:t>项目</w:t>
      </w:r>
    </w:p>
    <w:p>
      <w:pPr>
        <w:tabs>
          <w:tab w:val="center" w:pos="4677"/>
          <w:tab w:val="left" w:pos="7110"/>
        </w:tabs>
        <w:spacing w:line="360" w:lineRule="auto"/>
        <w:jc w:val="center"/>
        <w:rPr>
          <w:rFonts w:ascii="宋体" w:hAnsi="宋体" w:cs="宋体"/>
          <w:bCs/>
          <w:sz w:val="48"/>
          <w:szCs w:val="48"/>
        </w:rPr>
      </w:pPr>
    </w:p>
    <w:p>
      <w:pPr>
        <w:spacing w:line="360" w:lineRule="auto"/>
        <w:rPr>
          <w:rFonts w:ascii="宋体" w:hAnsi="宋体" w:cs="宋体"/>
          <w:b/>
          <w:bCs/>
          <w:spacing w:val="-20"/>
          <w:sz w:val="36"/>
        </w:rPr>
      </w:pPr>
    </w:p>
    <w:p>
      <w:pPr>
        <w:spacing w:line="360" w:lineRule="auto"/>
        <w:rPr>
          <w:rFonts w:ascii="宋体" w:hAnsi="宋体" w:cs="宋体"/>
          <w:b/>
          <w:bCs/>
          <w:spacing w:val="-20"/>
          <w:sz w:val="36"/>
        </w:rPr>
      </w:pPr>
    </w:p>
    <w:p>
      <w:pPr>
        <w:jc w:val="center"/>
        <w:rPr>
          <w:rFonts w:ascii="宋体" w:hAnsi="宋体" w:cs="宋体"/>
          <w:sz w:val="72"/>
          <w:szCs w:val="72"/>
          <w:u w:val="single"/>
        </w:rPr>
      </w:pPr>
      <w:r>
        <w:rPr>
          <w:rFonts w:hint="eastAsia" w:ascii="宋体" w:hAnsi="宋体" w:cs="宋体"/>
          <w:b/>
          <w:bCs/>
          <w:spacing w:val="-20"/>
          <w:sz w:val="72"/>
          <w:szCs w:val="72"/>
        </w:rPr>
        <w:t>报 价 文 件</w:t>
      </w: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b/>
          <w:sz w:val="32"/>
          <w:szCs w:val="32"/>
        </w:rPr>
      </w:pPr>
      <w:r>
        <w:rPr>
          <w:rFonts w:hint="eastAsia" w:ascii="宋体" w:hAnsi="宋体" w:cs="宋体"/>
          <w:b/>
          <w:sz w:val="32"/>
          <w:szCs w:val="32"/>
        </w:rPr>
        <w:t xml:space="preserve">报价单位（法人章）：        </w:t>
      </w:r>
    </w:p>
    <w:p>
      <w:pPr>
        <w:spacing w:line="360" w:lineRule="auto"/>
        <w:ind w:firstLine="629"/>
        <w:rPr>
          <w:rFonts w:ascii="宋体" w:hAnsi="宋体" w:cs="宋体"/>
          <w:b/>
          <w:sz w:val="32"/>
          <w:szCs w:val="32"/>
        </w:rPr>
      </w:pPr>
      <w:r>
        <w:rPr>
          <w:rFonts w:hint="eastAsia" w:ascii="宋体" w:hAnsi="宋体" w:cs="宋体"/>
          <w:b/>
          <w:sz w:val="32"/>
          <w:szCs w:val="32"/>
        </w:rPr>
        <w:t>法定代表人（签字或盖章）：</w:t>
      </w:r>
    </w:p>
    <w:p>
      <w:pPr>
        <w:spacing w:line="360" w:lineRule="auto"/>
        <w:ind w:firstLine="629"/>
        <w:rPr>
          <w:rFonts w:ascii="宋体" w:hAnsi="宋体" w:cs="宋体"/>
          <w:b/>
          <w:sz w:val="32"/>
          <w:szCs w:val="32"/>
        </w:rPr>
      </w:pPr>
      <w:r>
        <w:rPr>
          <w:rFonts w:hint="eastAsia" w:ascii="宋体" w:hAnsi="宋体" w:cs="宋体"/>
          <w:b/>
          <w:sz w:val="32"/>
          <w:szCs w:val="32"/>
        </w:rPr>
        <w:t>或委托代理人</w:t>
      </w:r>
    </w:p>
    <w:p>
      <w:pPr>
        <w:tabs>
          <w:tab w:val="left" w:pos="1995"/>
        </w:tabs>
        <w:spacing w:line="360" w:lineRule="auto"/>
        <w:ind w:firstLine="629"/>
        <w:rPr>
          <w:rFonts w:ascii="宋体" w:hAnsi="宋体" w:cs="宋体"/>
          <w:b/>
          <w:sz w:val="32"/>
          <w:szCs w:val="32"/>
        </w:rPr>
      </w:pPr>
      <w:r>
        <w:rPr>
          <w:rFonts w:hint="eastAsia" w:ascii="宋体" w:hAnsi="宋体" w:cs="宋体"/>
          <w:b/>
          <w:sz w:val="32"/>
          <w:szCs w:val="32"/>
        </w:rPr>
        <w:t>日    期：        年    月    日</w:t>
      </w:r>
    </w:p>
    <w:p>
      <w:pPr>
        <w:tabs>
          <w:tab w:val="left" w:pos="1995"/>
        </w:tabs>
        <w:spacing w:line="360" w:lineRule="auto"/>
        <w:rPr>
          <w:rFonts w:ascii="宋体" w:hAnsi="宋体" w:cs="宋体"/>
          <w:b/>
          <w:sz w:val="36"/>
        </w:rPr>
      </w:pPr>
    </w:p>
    <w:p>
      <w:pPr>
        <w:widowControl/>
        <w:jc w:val="left"/>
        <w:rPr>
          <w:rFonts w:ascii="宋体" w:hAnsi="宋体" w:cs="宋体"/>
          <w:b/>
          <w:sz w:val="32"/>
          <w:szCs w:val="32"/>
        </w:rPr>
      </w:pPr>
      <w:r>
        <w:rPr>
          <w:rFonts w:hint="eastAsia" w:ascii="宋体" w:hAnsi="宋体" w:cs="宋体"/>
          <w:sz w:val="18"/>
          <w:szCs w:val="18"/>
        </w:rPr>
        <w:t xml:space="preserve">   </w:t>
      </w:r>
    </w:p>
    <w:p>
      <w:pPr>
        <w:spacing w:line="360" w:lineRule="auto"/>
        <w:jc w:val="center"/>
        <w:rPr>
          <w:rFonts w:ascii="宋体" w:hAnsi="宋体" w:cs="宋体"/>
          <w:b/>
          <w:sz w:val="44"/>
          <w:szCs w:val="44"/>
        </w:rPr>
      </w:pPr>
      <w:r>
        <w:rPr>
          <w:rFonts w:hint="eastAsia" w:ascii="宋体" w:hAnsi="宋体" w:cs="宋体"/>
          <w:b/>
          <w:spacing w:val="45"/>
          <w:sz w:val="44"/>
          <w:szCs w:val="44"/>
        </w:rPr>
        <w:t>报价承诺书</w:t>
      </w:r>
    </w:p>
    <w:p>
      <w:pPr>
        <w:spacing w:line="500" w:lineRule="exact"/>
        <w:jc w:val="left"/>
        <w:rPr>
          <w:rFonts w:ascii="宋体" w:hAnsi="宋体" w:cs="宋体"/>
          <w:sz w:val="24"/>
        </w:rPr>
      </w:pPr>
      <w:r>
        <w:rPr>
          <w:rFonts w:hint="eastAsia" w:ascii="宋体" w:hAnsi="宋体" w:cs="宋体"/>
          <w:sz w:val="24"/>
          <w:u w:val="single"/>
          <w:lang w:val="en-US" w:eastAsia="zh-CN"/>
        </w:rPr>
        <w:t>建湖县国源新能源开发有限公司</w:t>
      </w:r>
      <w:r>
        <w:rPr>
          <w:rFonts w:hint="eastAsia" w:ascii="宋体" w:hAnsi="宋体" w:cs="宋体"/>
          <w:sz w:val="24"/>
        </w:rPr>
        <w:t>：</w:t>
      </w:r>
    </w:p>
    <w:p>
      <w:pPr>
        <w:spacing w:line="500" w:lineRule="exact"/>
        <w:ind w:firstLine="480" w:firstLineChars="200"/>
        <w:jc w:val="left"/>
        <w:rPr>
          <w:rFonts w:ascii="宋体" w:hAnsi="宋体" w:cs="宋体"/>
          <w:sz w:val="24"/>
        </w:rPr>
      </w:pPr>
      <w:r>
        <w:rPr>
          <w:rFonts w:hint="eastAsia" w:ascii="宋体" w:hAnsi="宋体" w:cs="宋体"/>
          <w:sz w:val="24"/>
        </w:rPr>
        <w:t>1、根据已收到的</w:t>
      </w:r>
      <w:r>
        <w:rPr>
          <w:rFonts w:hint="eastAsia" w:ascii="宋体" w:hAnsi="宋体" w:cs="宋体"/>
          <w:sz w:val="24"/>
          <w:lang w:val="en-US" w:eastAsia="zh-CN"/>
        </w:rPr>
        <w:t>建湖县国源新能源开发</w:t>
      </w:r>
      <w:r>
        <w:rPr>
          <w:rFonts w:hint="eastAsia" w:ascii="宋体" w:hAnsi="宋体" w:cs="宋体"/>
          <w:sz w:val="24"/>
        </w:rPr>
        <w:t>有限公司</w:t>
      </w:r>
      <w:r>
        <w:rPr>
          <w:rFonts w:hint="eastAsia" w:ascii="宋体" w:hAnsi="宋体" w:cs="宋体"/>
          <w:sz w:val="24"/>
          <w:lang w:val="en-US" w:eastAsia="zh-CN"/>
        </w:rPr>
        <w:t>沿河光伏电站道路修补</w:t>
      </w:r>
      <w:r>
        <w:rPr>
          <w:rFonts w:hint="eastAsia" w:ascii="宋体" w:hAnsi="宋体" w:cs="宋体"/>
          <w:sz w:val="24"/>
        </w:rPr>
        <w:t>项目的询价文件，我单位经踏勘项目现场和研究贵方</w:t>
      </w:r>
      <w:r>
        <w:rPr>
          <w:rFonts w:hint="eastAsia" w:ascii="宋体" w:hAnsi="宋体" w:cs="宋体"/>
          <w:sz w:val="24"/>
          <w:lang w:val="en-US" w:eastAsia="zh-CN"/>
        </w:rPr>
        <w:t>询价</w:t>
      </w:r>
      <w:r>
        <w:rPr>
          <w:rFonts w:hint="eastAsia" w:ascii="宋体" w:hAnsi="宋体" w:cs="宋体"/>
          <w:sz w:val="24"/>
        </w:rPr>
        <w:t>文件的所有内容后，决定无保留地接受</w:t>
      </w:r>
      <w:r>
        <w:rPr>
          <w:rFonts w:hint="eastAsia" w:ascii="宋体" w:hAnsi="宋体" w:cs="宋体"/>
          <w:sz w:val="24"/>
          <w:lang w:val="en-US" w:eastAsia="zh-CN"/>
        </w:rPr>
        <w:t>询价</w:t>
      </w:r>
      <w:r>
        <w:rPr>
          <w:rFonts w:hint="eastAsia" w:ascii="宋体" w:hAnsi="宋体" w:cs="宋体"/>
          <w:sz w:val="24"/>
        </w:rPr>
        <w:t>文件所有条款，愿以人民币(大写)：</w:t>
      </w:r>
      <w:r>
        <w:rPr>
          <w:rFonts w:hint="eastAsia" w:ascii="宋体" w:hAnsi="宋体" w:cs="宋体"/>
          <w:sz w:val="24"/>
          <w:u w:val="single"/>
        </w:rPr>
        <w:t xml:space="preserve">               </w:t>
      </w:r>
      <w:r>
        <w:rPr>
          <w:rFonts w:hint="eastAsia" w:ascii="宋体" w:hAnsi="宋体" w:cs="宋体"/>
          <w:sz w:val="24"/>
        </w:rPr>
        <w:t>（ ¥：</w:t>
      </w:r>
      <w:r>
        <w:rPr>
          <w:rFonts w:hint="eastAsia" w:ascii="宋体" w:hAnsi="宋体" w:cs="宋体"/>
          <w:sz w:val="24"/>
          <w:u w:val="single"/>
        </w:rPr>
        <w:t xml:space="preserve">       </w:t>
      </w:r>
      <w:r>
        <w:rPr>
          <w:rFonts w:hint="eastAsia" w:ascii="宋体" w:hAnsi="宋体" w:cs="宋体"/>
          <w:sz w:val="24"/>
        </w:rPr>
        <w:t>元）的固定总价承包询价范围内的全部内容，严格按照合同约定，完成询价文件规定的所有内容。</w:t>
      </w:r>
    </w:p>
    <w:p>
      <w:pPr>
        <w:spacing w:line="500" w:lineRule="exact"/>
        <w:ind w:firstLine="480" w:firstLineChars="200"/>
        <w:jc w:val="left"/>
        <w:rPr>
          <w:rFonts w:ascii="宋体" w:hAnsi="宋体" w:cs="宋体"/>
          <w:sz w:val="24"/>
        </w:rPr>
      </w:pPr>
      <w:r>
        <w:rPr>
          <w:rFonts w:hint="eastAsia" w:ascii="宋体" w:hAnsi="宋体" w:cs="宋体"/>
          <w:sz w:val="24"/>
        </w:rPr>
        <w:t>2、一旦我方中标，我方承诺确保在收到贵方通知后按询价文件要求完成所有服务内容。</w:t>
      </w:r>
    </w:p>
    <w:p>
      <w:pPr>
        <w:spacing w:line="500" w:lineRule="exact"/>
        <w:ind w:firstLine="480" w:firstLineChars="200"/>
        <w:jc w:val="left"/>
        <w:rPr>
          <w:rFonts w:ascii="宋体" w:hAnsi="宋体" w:cs="宋体"/>
          <w:sz w:val="24"/>
        </w:rPr>
      </w:pPr>
      <w:r>
        <w:rPr>
          <w:rFonts w:hint="eastAsia" w:ascii="宋体" w:hAnsi="宋体" w:cs="宋体"/>
          <w:sz w:val="24"/>
        </w:rPr>
        <w:t>3、我方保证本项目质量达国家规定的</w:t>
      </w:r>
      <w:r>
        <w:rPr>
          <w:rFonts w:hint="eastAsia" w:ascii="宋体" w:hAnsi="宋体" w:cs="宋体"/>
          <w:sz w:val="24"/>
          <w:u w:val="single"/>
          <w:lang w:val="en-US" w:eastAsia="zh-CN"/>
        </w:rPr>
        <w:t>合格</w:t>
      </w:r>
      <w:r>
        <w:rPr>
          <w:rFonts w:hint="eastAsia" w:ascii="宋体" w:hAnsi="宋体" w:cs="宋体"/>
          <w:sz w:val="24"/>
        </w:rPr>
        <w:t>标准。</w:t>
      </w:r>
    </w:p>
    <w:p>
      <w:pPr>
        <w:spacing w:line="500" w:lineRule="exact"/>
        <w:ind w:firstLine="480" w:firstLineChars="200"/>
        <w:jc w:val="left"/>
        <w:rPr>
          <w:rFonts w:ascii="宋体" w:hAnsi="宋体" w:cs="宋体"/>
          <w:sz w:val="24"/>
        </w:rPr>
      </w:pPr>
      <w:r>
        <w:rPr>
          <w:rFonts w:hint="eastAsia" w:ascii="宋体" w:hAnsi="宋体" w:cs="宋体"/>
          <w:sz w:val="24"/>
        </w:rPr>
        <w:t>4、我方保证：严格遵守《盐城市市场廉政准入规定（试行）》的各项规定。我方报价文件提供的所有资料真实、有效，如有不实，我方将放弃中标的权利，并承担由此产生的责任。</w:t>
      </w:r>
    </w:p>
    <w:p>
      <w:pPr>
        <w:tabs>
          <w:tab w:val="left" w:pos="1080"/>
          <w:tab w:val="left" w:pos="1260"/>
        </w:tabs>
        <w:spacing w:line="500" w:lineRule="exact"/>
        <w:ind w:firstLine="480" w:firstLineChars="200"/>
        <w:jc w:val="left"/>
        <w:rPr>
          <w:rFonts w:ascii="宋体" w:hAnsi="宋体" w:cs="宋体"/>
          <w:bCs/>
          <w:sz w:val="24"/>
        </w:rPr>
      </w:pPr>
      <w:r>
        <w:rPr>
          <w:rFonts w:hint="eastAsia" w:ascii="宋体" w:hAnsi="宋体" w:cs="宋体"/>
          <w:bCs/>
          <w:sz w:val="24"/>
        </w:rPr>
        <w:t>5、我方同意所提交的报价文件在90日历天内有效，在此期间如果中标，我方将受此约束。严格遵守国家法律、法规及江苏省、盐城市现行招投标管理的规定，如有违反，贵方有权取消我方的投标资格。</w:t>
      </w:r>
    </w:p>
    <w:p>
      <w:pPr>
        <w:spacing w:line="500" w:lineRule="exact"/>
        <w:ind w:firstLine="480" w:firstLineChars="200"/>
        <w:jc w:val="left"/>
        <w:rPr>
          <w:rFonts w:ascii="宋体" w:hAnsi="宋体" w:cs="宋体"/>
          <w:sz w:val="24"/>
        </w:rPr>
      </w:pPr>
      <w:r>
        <w:rPr>
          <w:rFonts w:hint="eastAsia" w:ascii="宋体" w:hAnsi="宋体" w:cs="宋体"/>
          <w:bCs/>
          <w:sz w:val="24"/>
        </w:rPr>
        <w:t>6、你方的中标通知书和本报价文件将成为约束双方的合同文件的组成部分</w:t>
      </w:r>
      <w:r>
        <w:rPr>
          <w:rFonts w:hint="eastAsia" w:ascii="宋体" w:hAnsi="宋体" w:cs="宋体"/>
          <w:sz w:val="24"/>
        </w:rPr>
        <w:t>。</w:t>
      </w:r>
    </w:p>
    <w:p>
      <w:pPr>
        <w:spacing w:line="440" w:lineRule="exact"/>
        <w:ind w:firstLine="480" w:firstLineChars="200"/>
        <w:jc w:val="right"/>
        <w:rPr>
          <w:rFonts w:ascii="宋体" w:hAnsi="宋体" w:cs="宋体"/>
          <w:sz w:val="24"/>
        </w:rPr>
      </w:pPr>
    </w:p>
    <w:p>
      <w:pPr>
        <w:spacing w:line="440" w:lineRule="exact"/>
        <w:ind w:firstLine="480" w:firstLineChars="200"/>
        <w:jc w:val="right"/>
        <w:rPr>
          <w:rFonts w:ascii="宋体" w:hAnsi="宋体" w:cs="宋体"/>
          <w:sz w:val="24"/>
        </w:rPr>
      </w:pPr>
    </w:p>
    <w:p>
      <w:pPr>
        <w:spacing w:line="500" w:lineRule="exact"/>
        <w:jc w:val="right"/>
        <w:rPr>
          <w:rFonts w:ascii="宋体" w:hAnsi="宋体" w:cs="宋体"/>
          <w:sz w:val="24"/>
          <w:u w:val="single"/>
        </w:rPr>
      </w:pPr>
      <w:r>
        <w:rPr>
          <w:rFonts w:hint="eastAsia" w:ascii="宋体" w:hAnsi="宋体" w:cs="宋体"/>
          <w:sz w:val="24"/>
        </w:rPr>
        <w:t>报价单位：</w:t>
      </w:r>
      <w:r>
        <w:rPr>
          <w:rFonts w:hint="eastAsia" w:ascii="宋体" w:hAnsi="宋体" w:cs="宋体"/>
          <w:sz w:val="24"/>
          <w:u w:val="single"/>
        </w:rPr>
        <w:t xml:space="preserve">                                     （盖章）</w:t>
      </w:r>
    </w:p>
    <w:p>
      <w:pPr>
        <w:spacing w:line="500" w:lineRule="exact"/>
        <w:jc w:val="right"/>
        <w:rPr>
          <w:rFonts w:ascii="宋体" w:hAnsi="宋体" w:cs="宋体"/>
          <w:sz w:val="24"/>
          <w:u w:val="single"/>
        </w:rPr>
      </w:pPr>
      <w:r>
        <w:rPr>
          <w:rFonts w:hint="eastAsia" w:ascii="宋体" w:hAnsi="宋体" w:cs="宋体"/>
          <w:sz w:val="24"/>
        </w:rPr>
        <w:t>法定代表人或其委托代理人：</w:t>
      </w:r>
      <w:r>
        <w:rPr>
          <w:rFonts w:hint="eastAsia" w:ascii="宋体" w:hAnsi="宋体" w:cs="宋体"/>
          <w:sz w:val="24"/>
          <w:u w:val="single"/>
        </w:rPr>
        <w:t xml:space="preserve">             （签字或盖章）</w:t>
      </w:r>
    </w:p>
    <w:p>
      <w:pPr>
        <w:spacing w:line="500" w:lineRule="exact"/>
        <w:jc w:val="right"/>
        <w:rPr>
          <w:rFonts w:ascii="宋体" w:hAnsi="宋体" w:cs="宋体"/>
          <w:b/>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500" w:lineRule="exact"/>
        <w:rPr>
          <w:rFonts w:ascii="宋体" w:hAnsi="宋体" w:cs="宋体"/>
          <w:b/>
          <w:sz w:val="24"/>
        </w:rPr>
      </w:pPr>
    </w:p>
    <w:p>
      <w:pPr>
        <w:spacing w:line="500" w:lineRule="exact"/>
        <w:rPr>
          <w:rFonts w:ascii="宋体" w:hAnsi="宋体" w:cs="宋体"/>
          <w:b/>
          <w:sz w:val="24"/>
        </w:rPr>
      </w:pPr>
    </w:p>
    <w:p>
      <w:pPr>
        <w:spacing w:line="500" w:lineRule="exact"/>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bCs/>
          <w:sz w:val="44"/>
        </w:rPr>
      </w:pPr>
    </w:p>
    <w:p>
      <w:pPr>
        <w:spacing w:line="500" w:lineRule="exact"/>
        <w:jc w:val="center"/>
        <w:rPr>
          <w:rFonts w:ascii="宋体" w:hAnsi="宋体" w:cs="宋体"/>
          <w:b/>
          <w:sz w:val="44"/>
          <w:szCs w:val="44"/>
        </w:rPr>
      </w:pPr>
      <w:r>
        <w:rPr>
          <w:rFonts w:hint="eastAsia" w:ascii="宋体" w:hAnsi="宋体" w:cs="宋体"/>
          <w:b/>
          <w:sz w:val="44"/>
          <w:szCs w:val="44"/>
        </w:rPr>
        <w:t>法定代表人身份证明书</w:t>
      </w:r>
    </w:p>
    <w:p>
      <w:pPr>
        <w:spacing w:line="500" w:lineRule="exact"/>
        <w:rPr>
          <w:rFonts w:ascii="宋体" w:hAnsi="宋体" w:cs="宋体"/>
          <w:sz w:val="28"/>
        </w:rPr>
      </w:pPr>
    </w:p>
    <w:p>
      <w:pPr>
        <w:spacing w:line="500" w:lineRule="exact"/>
        <w:ind w:firstLine="480" w:firstLineChars="200"/>
        <w:rPr>
          <w:rFonts w:ascii="宋体" w:hAnsi="宋体" w:cs="宋体"/>
          <w:sz w:val="24"/>
          <w:u w:val="single"/>
        </w:rPr>
      </w:pPr>
      <w:r>
        <w:rPr>
          <w:rFonts w:hint="eastAsia" w:ascii="宋体" w:hAnsi="宋体" w:cs="宋体"/>
          <w:sz w:val="24"/>
        </w:rPr>
        <w:t>单位名称：</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单位性质：</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500" w:lineRule="exact"/>
        <w:ind w:firstLine="480" w:firstLineChars="200"/>
        <w:rPr>
          <w:rFonts w:ascii="宋体" w:hAnsi="宋体" w:cs="宋体"/>
          <w:sz w:val="24"/>
        </w:rPr>
      </w:pPr>
      <w:r>
        <w:rPr>
          <w:rFonts w:hint="eastAsia" w:ascii="宋体" w:hAnsi="宋体" w:cs="宋体"/>
          <w:sz w:val="24"/>
        </w:rPr>
        <w:t>经营期限：</w:t>
      </w:r>
      <w:r>
        <w:rPr>
          <w:rFonts w:hint="eastAsia" w:ascii="宋体" w:hAnsi="宋体" w:cs="宋体"/>
          <w:sz w:val="24"/>
          <w:u w:val="single"/>
        </w:rPr>
        <w:t xml:space="preserve">                                     </w:t>
      </w:r>
    </w:p>
    <w:p>
      <w:pPr>
        <w:spacing w:line="500" w:lineRule="exact"/>
        <w:ind w:left="239" w:leftChars="114" w:firstLine="240" w:firstLineChars="10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性别：</w:t>
      </w:r>
      <w:r>
        <w:rPr>
          <w:rFonts w:hint="eastAsia" w:ascii="宋体" w:hAnsi="宋体" w:cs="宋体"/>
          <w:sz w:val="24"/>
          <w:u w:val="single"/>
        </w:rPr>
        <w:t xml:space="preserve">    </w:t>
      </w:r>
      <w:r>
        <w:rPr>
          <w:rFonts w:hint="eastAsia" w:ascii="宋体" w:hAnsi="宋体" w:cs="宋体"/>
          <w:sz w:val="24"/>
        </w:rPr>
        <w:t xml:space="preserve"> 年龄：</w:t>
      </w:r>
      <w:r>
        <w:rPr>
          <w:rFonts w:hint="eastAsia" w:ascii="宋体" w:hAnsi="宋体" w:cs="宋体"/>
          <w:sz w:val="24"/>
          <w:u w:val="single"/>
        </w:rPr>
        <w:t xml:space="preserve">    </w:t>
      </w:r>
      <w:r>
        <w:rPr>
          <w:rFonts w:hint="eastAsia" w:ascii="宋体" w:hAnsi="宋体" w:cs="宋体"/>
          <w:sz w:val="24"/>
        </w:rPr>
        <w:t xml:space="preserve"> 职务：</w:t>
      </w:r>
      <w:r>
        <w:rPr>
          <w:rFonts w:hint="eastAsia" w:ascii="宋体" w:hAnsi="宋体" w:cs="宋体"/>
          <w:sz w:val="24"/>
          <w:u w:val="single"/>
        </w:rPr>
        <w:t xml:space="preserve">     </w:t>
      </w:r>
      <w:r>
        <w:rPr>
          <w:rFonts w:hint="eastAsia" w:ascii="宋体" w:hAnsi="宋体" w:cs="宋体"/>
          <w:sz w:val="24"/>
        </w:rPr>
        <w:t>系</w:t>
      </w:r>
      <w:r>
        <w:rPr>
          <w:rFonts w:hint="eastAsia" w:ascii="宋体" w:hAnsi="宋体" w:cs="宋体"/>
          <w:sz w:val="24"/>
          <w:u w:val="single"/>
        </w:rPr>
        <w:t xml:space="preserve">                                （报价单位）            </w:t>
      </w:r>
      <w:r>
        <w:rPr>
          <w:rFonts w:hint="eastAsia" w:ascii="宋体" w:hAnsi="宋体" w:cs="宋体"/>
          <w:sz w:val="24"/>
        </w:rPr>
        <w:t>的法定代表人。</w:t>
      </w: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r>
        <w:rPr>
          <w:rFonts w:hint="eastAsia" w:ascii="宋体" w:hAnsi="宋体" w:cs="宋体"/>
          <w:sz w:val="24"/>
        </w:rPr>
        <w:t>特此证明。</w:t>
      </w: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jc w:val="center"/>
        <w:rPr>
          <w:rFonts w:ascii="宋体" w:hAnsi="宋体" w:cs="宋体"/>
          <w:sz w:val="24"/>
        </w:rPr>
      </w:pPr>
      <w:r>
        <w:rPr>
          <w:rFonts w:hint="eastAsia" w:ascii="宋体" w:hAnsi="宋体" w:cs="宋体"/>
          <w:sz w:val="24"/>
        </w:rPr>
        <w:t xml:space="preserve">                                  报价单位（盖章）：</w:t>
      </w:r>
    </w:p>
    <w:p>
      <w:pPr>
        <w:spacing w:line="500" w:lineRule="exact"/>
        <w:ind w:firstLine="3840" w:firstLineChars="1600"/>
        <w:rPr>
          <w:rFonts w:ascii="宋体" w:hAnsi="宋体" w:cs="宋体"/>
          <w:sz w:val="24"/>
        </w:rPr>
      </w:pPr>
    </w:p>
    <w:p>
      <w:pPr>
        <w:spacing w:line="480" w:lineRule="exact"/>
        <w:jc w:val="center"/>
        <w:rPr>
          <w:rFonts w:ascii="宋体" w:hAnsi="宋体" w:cs="宋体"/>
          <w:sz w:val="24"/>
        </w:rPr>
      </w:pPr>
      <w:r>
        <w:rPr>
          <w:rFonts w:hint="eastAsia" w:ascii="宋体" w:hAnsi="宋体" w:cs="宋体"/>
          <w:sz w:val="24"/>
        </w:rPr>
        <w:t xml:space="preserve">                                        日期：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center"/>
        <w:rPr>
          <w:rFonts w:ascii="宋体" w:hAnsi="宋体" w:cs="宋体"/>
          <w:b/>
          <w:bCs/>
          <w:sz w:val="36"/>
        </w:rPr>
      </w:pPr>
      <w:r>
        <w:rPr>
          <w:rFonts w:hint="eastAsia" w:ascii="宋体" w:hAnsi="宋体" w:cs="宋体"/>
          <w:b/>
          <w:sz w:val="44"/>
          <w:szCs w:val="44"/>
        </w:rPr>
        <w:t>授 权 委 托 书</w:t>
      </w:r>
    </w:p>
    <w:p>
      <w:pPr>
        <w:spacing w:line="360" w:lineRule="auto"/>
        <w:jc w:val="center"/>
        <w:rPr>
          <w:rFonts w:ascii="宋体" w:hAnsi="宋体" w:cs="宋体"/>
          <w:sz w:val="44"/>
        </w:rPr>
      </w:pPr>
    </w:p>
    <w:p>
      <w:pPr>
        <w:spacing w:line="360" w:lineRule="auto"/>
        <w:ind w:firstLine="480" w:firstLineChars="200"/>
        <w:rPr>
          <w:rFonts w:ascii="宋体" w:hAnsi="宋体" w:cs="宋体"/>
          <w:sz w:val="24"/>
        </w:rPr>
      </w:pPr>
      <w:r>
        <w:rPr>
          <w:rFonts w:hint="eastAsia" w:ascii="宋体" w:hAnsi="宋体" w:cs="宋体"/>
          <w:sz w:val="24"/>
        </w:rPr>
        <w:t>本授权委托书声明：我</w:t>
      </w:r>
      <w:r>
        <w:rPr>
          <w:rFonts w:hint="eastAsia" w:ascii="宋体" w:hAnsi="宋体" w:cs="宋体"/>
          <w:sz w:val="24"/>
          <w:u w:val="single"/>
        </w:rPr>
        <w:t xml:space="preserve">         </w:t>
      </w:r>
      <w:r>
        <w:rPr>
          <w:rFonts w:hint="eastAsia" w:ascii="宋体" w:hAnsi="宋体" w:cs="宋体"/>
          <w:sz w:val="24"/>
        </w:rPr>
        <w:t>（姓名）系</w:t>
      </w:r>
      <w:r>
        <w:rPr>
          <w:rFonts w:hint="eastAsia" w:ascii="宋体" w:hAnsi="宋体" w:cs="宋体"/>
          <w:sz w:val="24"/>
          <w:u w:val="single"/>
        </w:rPr>
        <w:t xml:space="preserve">                  </w:t>
      </w:r>
      <w:r>
        <w:rPr>
          <w:rFonts w:hint="eastAsia" w:ascii="宋体" w:hAnsi="宋体" w:cs="宋体"/>
          <w:sz w:val="24"/>
        </w:rPr>
        <w:t>（报价单位名称）的法定代表人，现授权委托</w:t>
      </w:r>
      <w:r>
        <w:rPr>
          <w:rFonts w:hint="eastAsia" w:ascii="宋体" w:hAnsi="宋体" w:cs="宋体"/>
          <w:sz w:val="24"/>
          <w:u w:val="single"/>
        </w:rPr>
        <w:t xml:space="preserve">                    </w:t>
      </w:r>
      <w:r>
        <w:rPr>
          <w:rFonts w:hint="eastAsia" w:ascii="宋体" w:hAnsi="宋体" w:cs="宋体"/>
          <w:sz w:val="24"/>
        </w:rPr>
        <w:t>（姓名）为我公司代理人，以本公司的名义参加</w:t>
      </w:r>
      <w:r>
        <w:rPr>
          <w:rFonts w:hint="eastAsia" w:ascii="宋体" w:hAnsi="宋体" w:cs="宋体"/>
          <w:sz w:val="24"/>
          <w:u w:val="single"/>
        </w:rPr>
        <w:t xml:space="preserve">                          </w:t>
      </w:r>
      <w:r>
        <w:rPr>
          <w:rFonts w:hint="eastAsia" w:ascii="宋体" w:hAnsi="宋体" w:cs="宋体"/>
          <w:sz w:val="24"/>
        </w:rPr>
        <w:t>（询价单位）的</w:t>
      </w:r>
      <w:r>
        <w:rPr>
          <w:rFonts w:hint="eastAsia" w:ascii="宋体" w:hAnsi="宋体" w:cs="宋体"/>
          <w:sz w:val="24"/>
          <w:u w:val="single"/>
        </w:rPr>
        <w:t xml:space="preserve">                              </w:t>
      </w:r>
      <w:r>
        <w:rPr>
          <w:rFonts w:hint="eastAsia" w:ascii="宋体" w:hAnsi="宋体" w:cs="宋体"/>
          <w:sz w:val="24"/>
        </w:rPr>
        <w:t>项目的报价活动。代理人在报价、合同谈判过程中所签署的一切文件和处理与之有关的一切事务，我均予以承认。</w:t>
      </w:r>
    </w:p>
    <w:p>
      <w:pPr>
        <w:spacing w:line="360" w:lineRule="auto"/>
        <w:rPr>
          <w:rFonts w:ascii="宋体" w:hAnsi="宋体" w:cs="宋体"/>
          <w:sz w:val="24"/>
        </w:rPr>
      </w:pP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 xml:space="preserve">代理人身份证号码：       </w:t>
      </w:r>
    </w:p>
    <w:p>
      <w:pPr>
        <w:spacing w:line="360" w:lineRule="auto"/>
        <w:rPr>
          <w:rFonts w:ascii="宋体" w:hAnsi="宋体" w:cs="宋体"/>
          <w:sz w:val="24"/>
        </w:rPr>
      </w:pPr>
      <w:r>
        <w:rPr>
          <w:rFonts w:hint="eastAsia" w:ascii="宋体" w:hAnsi="宋体" w:cs="宋体"/>
          <w:sz w:val="24"/>
        </w:rPr>
        <w:t xml:space="preserve">    联系电话：</w:t>
      </w:r>
    </w:p>
    <w:p>
      <w:pPr>
        <w:spacing w:line="360" w:lineRule="auto"/>
        <w:ind w:firstLine="480" w:firstLineChars="200"/>
        <w:rPr>
          <w:rFonts w:ascii="宋体" w:hAnsi="宋体" w:cs="宋体"/>
          <w:sz w:val="24"/>
        </w:rPr>
      </w:pPr>
      <w:r>
        <w:rPr>
          <w:rFonts w:hint="eastAsia" w:ascii="宋体" w:hAnsi="宋体" w:cs="宋体"/>
          <w:sz w:val="24"/>
        </w:rPr>
        <w:t>代理人无转委托权。特此委托。</w:t>
      </w:r>
    </w:p>
    <w:p>
      <w:pPr>
        <w:spacing w:line="360" w:lineRule="auto"/>
        <w:jc w:val="center"/>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报价单位：（盖章）</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ind w:firstLine="1320" w:firstLineChars="550"/>
        <w:rPr>
          <w:rFonts w:ascii="宋体" w:hAnsi="宋体" w:cs="宋体"/>
          <w:sz w:val="24"/>
        </w:rPr>
      </w:pPr>
      <w:r>
        <w:rPr>
          <w:rFonts w:hint="eastAsia" w:ascii="宋体" w:hAnsi="宋体" w:cs="宋体"/>
          <w:sz w:val="24"/>
        </w:rPr>
        <w:t xml:space="preserve">                       法定代表人：（签字或盖章）</w:t>
      </w:r>
    </w:p>
    <w:p>
      <w:pPr>
        <w:spacing w:line="360" w:lineRule="auto"/>
        <w:ind w:right="480"/>
        <w:rPr>
          <w:rFonts w:ascii="宋体" w:hAnsi="宋体" w:cs="宋体"/>
          <w:sz w:val="24"/>
        </w:rPr>
      </w:pPr>
    </w:p>
    <w:p>
      <w:pPr>
        <w:spacing w:line="360" w:lineRule="auto"/>
        <w:ind w:right="480" w:firstLine="3960" w:firstLineChars="1650"/>
        <w:rPr>
          <w:rFonts w:hint="eastAsia" w:ascii="宋体" w:hAnsi="宋体" w:cs="宋体"/>
          <w:sz w:val="24"/>
        </w:rPr>
      </w:pPr>
      <w:r>
        <w:rPr>
          <w:rFonts w:hint="eastAsia" w:ascii="宋体" w:hAnsi="宋体" w:cs="宋体"/>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tabs>
          <w:tab w:val="left" w:pos="1995"/>
        </w:tabs>
        <w:spacing w:line="360" w:lineRule="auto"/>
        <w:ind w:firstLine="3975" w:firstLineChars="1100"/>
        <w:rPr>
          <w:rFonts w:ascii="楷体" w:hAnsi="楷体" w:eastAsia="楷体" w:cs="楷体"/>
          <w:b/>
          <w:color w:val="000000"/>
          <w:sz w:val="36"/>
        </w:rPr>
      </w:pPr>
      <w:r>
        <w:rPr>
          <w:rFonts w:ascii="楷体" w:hAnsi="楷体" w:eastAsia="楷体" w:cs="楷体"/>
          <w:b/>
          <w:color w:val="000000"/>
          <w:sz w:val="36"/>
        </w:rPr>
        <w:t>报价表</w:t>
      </w:r>
    </w:p>
    <w:tbl>
      <w:tblPr>
        <w:tblStyle w:val="4"/>
        <w:tblW w:w="8880" w:type="dxa"/>
        <w:jc w:val="center"/>
        <w:tblLayout w:type="fixed"/>
        <w:tblCellMar>
          <w:top w:w="0" w:type="dxa"/>
          <w:left w:w="108" w:type="dxa"/>
          <w:bottom w:w="0" w:type="dxa"/>
          <w:right w:w="108" w:type="dxa"/>
        </w:tblCellMar>
      </w:tblPr>
      <w:tblGrid>
        <w:gridCol w:w="760"/>
        <w:gridCol w:w="4620"/>
        <w:gridCol w:w="2180"/>
        <w:gridCol w:w="1320"/>
      </w:tblGrid>
      <w:tr>
        <w:tblPrEx>
          <w:tblCellMar>
            <w:top w:w="0" w:type="dxa"/>
            <w:left w:w="108" w:type="dxa"/>
            <w:bottom w:w="0" w:type="dxa"/>
            <w:right w:w="108" w:type="dxa"/>
          </w:tblCellMar>
        </w:tblPrEx>
        <w:trPr>
          <w:trHeight w:val="600" w:hRule="atLeast"/>
          <w:jc w:val="center"/>
        </w:trPr>
        <w:tc>
          <w:tcPr>
            <w:tcW w:w="7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序号</w:t>
            </w:r>
          </w:p>
        </w:tc>
        <w:tc>
          <w:tcPr>
            <w:tcW w:w="46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项目名称</w:t>
            </w:r>
          </w:p>
        </w:tc>
        <w:tc>
          <w:tcPr>
            <w:tcW w:w="218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报价（元）</w:t>
            </w:r>
          </w:p>
        </w:tc>
        <w:tc>
          <w:tcPr>
            <w:tcW w:w="13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备注</w:t>
            </w:r>
          </w:p>
        </w:tc>
      </w:tr>
      <w:tr>
        <w:tblPrEx>
          <w:tblCellMar>
            <w:top w:w="0" w:type="dxa"/>
            <w:left w:w="108" w:type="dxa"/>
            <w:bottom w:w="0" w:type="dxa"/>
            <w:right w:w="108" w:type="dxa"/>
          </w:tblCellMar>
        </w:tblPrEx>
        <w:trPr>
          <w:trHeight w:val="600" w:hRule="atLeast"/>
          <w:jc w:val="center"/>
        </w:trPr>
        <w:tc>
          <w:tcPr>
            <w:tcW w:w="7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1</w:t>
            </w:r>
          </w:p>
        </w:tc>
        <w:tc>
          <w:tcPr>
            <w:tcW w:w="46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hint="eastAsia" w:ascii="宋体" w:hAnsi="宋体" w:cs="宋体"/>
                <w:sz w:val="24"/>
                <w:lang w:val="en-US" w:eastAsia="zh-CN"/>
              </w:rPr>
              <w:t>建湖县国源新能源开发</w:t>
            </w:r>
            <w:r>
              <w:rPr>
                <w:rFonts w:hint="eastAsia" w:ascii="宋体" w:hAnsi="宋体" w:cs="宋体"/>
                <w:sz w:val="24"/>
              </w:rPr>
              <w:t>有限公司</w:t>
            </w:r>
            <w:r>
              <w:rPr>
                <w:rFonts w:hint="eastAsia" w:ascii="宋体" w:hAnsi="宋体" w:cs="宋体"/>
                <w:sz w:val="24"/>
                <w:lang w:val="en-US" w:eastAsia="zh-CN"/>
              </w:rPr>
              <w:t>沿河光伏电站道路修补</w:t>
            </w:r>
            <w:r>
              <w:rPr>
                <w:rFonts w:hint="eastAsia" w:ascii="宋体" w:hAnsi="宋体" w:cs="宋体"/>
                <w:sz w:val="24"/>
              </w:rPr>
              <w:t>项目</w:t>
            </w: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r>
      <w:tr>
        <w:tblPrEx>
          <w:tblCellMar>
            <w:top w:w="0" w:type="dxa"/>
            <w:left w:w="108" w:type="dxa"/>
            <w:bottom w:w="0" w:type="dxa"/>
            <w:right w:w="108" w:type="dxa"/>
          </w:tblCellMar>
        </w:tblPrEx>
        <w:trPr>
          <w:trHeight w:val="600" w:hRule="atLeast"/>
          <w:jc w:val="center"/>
        </w:trPr>
        <w:tc>
          <w:tcPr>
            <w:tcW w:w="7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46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r>
      <w:tr>
        <w:tblPrEx>
          <w:tblCellMar>
            <w:top w:w="0" w:type="dxa"/>
            <w:left w:w="108" w:type="dxa"/>
            <w:bottom w:w="0" w:type="dxa"/>
            <w:right w:w="108" w:type="dxa"/>
          </w:tblCellMar>
        </w:tblPrEx>
        <w:trPr>
          <w:trHeight w:val="600" w:hRule="atLeast"/>
          <w:jc w:val="center"/>
        </w:trPr>
        <w:tc>
          <w:tcPr>
            <w:tcW w:w="7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46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r>
      <w:tr>
        <w:tblPrEx>
          <w:tblCellMar>
            <w:top w:w="0" w:type="dxa"/>
            <w:left w:w="108" w:type="dxa"/>
            <w:bottom w:w="0" w:type="dxa"/>
            <w:right w:w="108" w:type="dxa"/>
          </w:tblCellMar>
        </w:tblPrEx>
        <w:trPr>
          <w:trHeight w:val="600" w:hRule="atLeast"/>
          <w:jc w:val="center"/>
        </w:trPr>
        <w:tc>
          <w:tcPr>
            <w:tcW w:w="5380" w:type="dxa"/>
            <w:gridSpan w:val="2"/>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合计</w:t>
            </w: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r>
    </w:tbl>
    <w:p>
      <w:pPr>
        <w:spacing w:before="120" w:beforeLines="50" w:after="120" w:afterLines="50" w:line="360" w:lineRule="auto"/>
        <w:rPr>
          <w:rFonts w:ascii="宋体" w:hAnsi="宋体"/>
          <w:b/>
          <w:sz w:val="24"/>
        </w:rPr>
      </w:pPr>
    </w:p>
    <w:p>
      <w:pPr>
        <w:spacing w:before="120" w:beforeLines="50" w:after="120" w:afterLines="50" w:line="360" w:lineRule="auto"/>
        <w:rPr>
          <w:rFonts w:ascii="宋体" w:hAnsi="宋体"/>
          <w:sz w:val="24"/>
        </w:rPr>
      </w:pPr>
      <w:r>
        <w:rPr>
          <w:rFonts w:ascii="宋体" w:hAnsi="宋体"/>
          <w:b/>
          <w:sz w:val="24"/>
        </w:rPr>
        <w:t>注：</w:t>
      </w:r>
      <w:r>
        <w:rPr>
          <w:rFonts w:ascii="宋体" w:hAnsi="宋体"/>
          <w:sz w:val="24"/>
        </w:rPr>
        <w:t>投标报价应为招标文件中要求全部工作内容的价格，采用总价包干方式。</w:t>
      </w:r>
    </w:p>
    <w:p>
      <w:pPr>
        <w:numPr>
          <w:ilvl w:val="0"/>
          <w:numId w:val="1"/>
        </w:numPr>
        <w:tabs>
          <w:tab w:val="left" w:pos="426"/>
        </w:tabs>
        <w:spacing w:before="120" w:beforeLines="50" w:after="120" w:afterLines="50" w:line="360" w:lineRule="auto"/>
        <w:ind w:hanging="1095"/>
        <w:rPr>
          <w:rFonts w:ascii="宋体" w:hAnsi="宋体"/>
          <w:sz w:val="24"/>
        </w:rPr>
      </w:pPr>
      <w:r>
        <w:rPr>
          <w:rFonts w:ascii="宋体" w:hAnsi="宋体"/>
          <w:sz w:val="24"/>
        </w:rPr>
        <w:t>本次报价为含税价，增值税税率为</w:t>
      </w:r>
      <w:r>
        <w:rPr>
          <w:rFonts w:ascii="宋体" w:hAnsi="宋体"/>
          <w:sz w:val="24"/>
          <w:u w:val="single"/>
        </w:rPr>
        <w:t xml:space="preserve">     </w:t>
      </w:r>
      <w:r>
        <w:rPr>
          <w:rFonts w:ascii="宋体" w:hAnsi="宋体"/>
          <w:sz w:val="24"/>
        </w:rPr>
        <w:t>。</w:t>
      </w:r>
    </w:p>
    <w:p>
      <w:pPr>
        <w:tabs>
          <w:tab w:val="left" w:pos="1995"/>
        </w:tabs>
        <w:spacing w:line="360" w:lineRule="auto"/>
        <w:rPr>
          <w:rFonts w:ascii="楷体" w:hAnsi="楷体" w:eastAsia="楷体" w:cs="楷体"/>
          <w:color w:val="000000"/>
          <w:sz w:val="28"/>
        </w:rPr>
      </w:pPr>
    </w:p>
    <w:p>
      <w:pPr>
        <w:tabs>
          <w:tab w:val="left" w:pos="1995"/>
        </w:tabs>
        <w:spacing w:line="360" w:lineRule="auto"/>
        <w:rPr>
          <w:rFonts w:ascii="楷体" w:hAnsi="楷体" w:eastAsia="楷体" w:cs="楷体"/>
          <w:color w:val="000000"/>
          <w:sz w:val="28"/>
        </w:rPr>
      </w:pPr>
    </w:p>
    <w:p>
      <w:pPr>
        <w:tabs>
          <w:tab w:val="left" w:pos="1995"/>
        </w:tabs>
        <w:spacing w:line="360" w:lineRule="auto"/>
        <w:rPr>
          <w:rFonts w:ascii="宋体" w:hAnsi="宋体" w:cs="楷体"/>
          <w:color w:val="000000"/>
          <w:sz w:val="24"/>
          <w:szCs w:val="24"/>
        </w:rPr>
      </w:pPr>
      <w:r>
        <w:rPr>
          <w:rFonts w:ascii="楷体" w:hAnsi="楷体" w:eastAsia="楷体" w:cs="楷体"/>
          <w:color w:val="000000"/>
          <w:sz w:val="28"/>
        </w:rPr>
        <w:t xml:space="preserve">                          </w:t>
      </w:r>
      <w:r>
        <w:rPr>
          <w:rFonts w:ascii="宋体" w:hAnsi="宋体" w:cs="楷体"/>
          <w:color w:val="000000"/>
          <w:sz w:val="24"/>
          <w:szCs w:val="24"/>
        </w:rPr>
        <w:t>投标人（盖章）：</w:t>
      </w:r>
    </w:p>
    <w:p>
      <w:pPr>
        <w:tabs>
          <w:tab w:val="left" w:pos="1995"/>
        </w:tabs>
        <w:spacing w:line="360" w:lineRule="auto"/>
        <w:rPr>
          <w:rFonts w:ascii="宋体" w:hAnsi="宋体" w:cs="楷体"/>
          <w:color w:val="000000"/>
          <w:sz w:val="24"/>
          <w:szCs w:val="24"/>
        </w:rPr>
      </w:pPr>
      <w:r>
        <w:rPr>
          <w:rFonts w:ascii="宋体" w:hAnsi="宋体" w:cs="楷体"/>
          <w:color w:val="000000"/>
          <w:sz w:val="24"/>
          <w:szCs w:val="24"/>
        </w:rPr>
        <w:t xml:space="preserve">                              法定代表人或</w:t>
      </w:r>
    </w:p>
    <w:p>
      <w:pPr>
        <w:tabs>
          <w:tab w:val="left" w:pos="1995"/>
        </w:tabs>
        <w:spacing w:line="360" w:lineRule="auto"/>
        <w:ind w:firstLine="3600" w:firstLineChars="1500"/>
        <w:rPr>
          <w:rFonts w:ascii="宋体" w:hAnsi="宋体" w:cs="楷体"/>
          <w:color w:val="000000"/>
          <w:sz w:val="24"/>
          <w:szCs w:val="24"/>
        </w:rPr>
      </w:pPr>
      <w:r>
        <w:rPr>
          <w:rFonts w:ascii="宋体" w:hAnsi="宋体" w:cs="楷体"/>
          <w:color w:val="000000"/>
          <w:sz w:val="24"/>
          <w:szCs w:val="24"/>
        </w:rPr>
        <w:t>授权委托人（签字或盖章）：</w:t>
      </w:r>
    </w:p>
    <w:p>
      <w:pPr>
        <w:tabs>
          <w:tab w:val="left" w:pos="1995"/>
        </w:tabs>
        <w:spacing w:line="360" w:lineRule="auto"/>
        <w:ind w:firstLine="3600" w:firstLineChars="1500"/>
        <w:rPr>
          <w:rFonts w:hint="default" w:eastAsiaTheme="minorEastAsia"/>
          <w:lang w:val="en-US" w:eastAsia="zh-CN"/>
        </w:rPr>
      </w:pPr>
      <w:r>
        <w:rPr>
          <w:rFonts w:ascii="宋体" w:hAnsi="宋体" w:cs="楷体"/>
          <w:color w:val="000000"/>
          <w:sz w:val="24"/>
          <w:szCs w:val="24"/>
        </w:rPr>
        <w:t>日期：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835840"/>
    <w:multiLevelType w:val="multilevel"/>
    <w:tmpl w:val="63835840"/>
    <w:lvl w:ilvl="0" w:tentative="0">
      <w:start w:val="1"/>
      <w:numFmt w:val="decimal"/>
      <w:lvlText w:val="%1、"/>
      <w:lvlJc w:val="left"/>
      <w:pPr>
        <w:tabs>
          <w:tab w:val="left" w:pos="1095"/>
        </w:tabs>
        <w:ind w:left="1095"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124AAD"/>
    <w:rsid w:val="69617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2021-04-21T06:51:29Z</dcterms:created>
  <dc:creator>Y</dc:creator>
  <cp:lastModifiedBy>系上思念</cp:lastModifiedBy>
  <dcterms:modified xsi:type="dcterms:W3CDTF">2021-04-21T06:58:59Z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68BA68EB4D9343A5B9CCF4199235FC5C</vt:lpwstr>
  </property>
</Properties>
</file>